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ПОВЕСТКА ДНЯ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ЗАСЕДАНИЯ ТЕРРТОРИАЛЬНОЙ ИЗБИРАТЕЛЬНОЙ КОМИССИИ К</w:t>
      </w:r>
      <w:r w:rsidR="008227D1">
        <w:rPr>
          <w:color w:val="000000"/>
          <w:sz w:val="27"/>
          <w:szCs w:val="27"/>
        </w:rPr>
        <w:t>УЕДИНСКОГО МУНИЦИПАЛЬНОГО ОКРУГА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п. Куеда</w:t>
      </w:r>
      <w:r w:rsidR="00493E1B">
        <w:rPr>
          <w:color w:val="000000"/>
          <w:sz w:val="27"/>
          <w:szCs w:val="27"/>
        </w:rPr>
        <w:t xml:space="preserve">                                                          </w:t>
      </w:r>
      <w:r w:rsidR="001173BD">
        <w:rPr>
          <w:color w:val="000000"/>
          <w:sz w:val="27"/>
          <w:szCs w:val="27"/>
        </w:rPr>
        <w:t xml:space="preserve">        </w:t>
      </w:r>
      <w:r w:rsidR="000D158D">
        <w:rPr>
          <w:color w:val="000000"/>
          <w:sz w:val="27"/>
          <w:szCs w:val="27"/>
        </w:rPr>
        <w:t xml:space="preserve">                        02</w:t>
      </w:r>
      <w:r w:rsidR="008227D1">
        <w:rPr>
          <w:color w:val="000000"/>
          <w:sz w:val="27"/>
          <w:szCs w:val="27"/>
        </w:rPr>
        <w:t xml:space="preserve"> июня</w:t>
      </w:r>
      <w:r w:rsidR="001173BD">
        <w:rPr>
          <w:color w:val="000000"/>
          <w:sz w:val="27"/>
          <w:szCs w:val="27"/>
        </w:rPr>
        <w:t xml:space="preserve"> 2020</w:t>
      </w:r>
      <w:r>
        <w:rPr>
          <w:color w:val="000000"/>
          <w:sz w:val="27"/>
          <w:szCs w:val="27"/>
        </w:rPr>
        <w:t xml:space="preserve"> года</w:t>
      </w:r>
    </w:p>
    <w:p w:rsidR="005907F2" w:rsidRPr="00493E1B" w:rsidRDefault="008227D1" w:rsidP="005907F2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Начало заседания в 16</w:t>
      </w:r>
      <w:r w:rsidR="005907F2" w:rsidRPr="00493E1B">
        <w:rPr>
          <w:color w:val="000000"/>
          <w:sz w:val="28"/>
          <w:szCs w:val="28"/>
        </w:rPr>
        <w:t xml:space="preserve"> часов 00 минут</w:t>
      </w:r>
    </w:p>
    <w:p w:rsidR="000D158D" w:rsidRPr="000D158D" w:rsidRDefault="005907F2" w:rsidP="000D158D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D158D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0D158D">
        <w:rPr>
          <w:rFonts w:ascii="Times New Roman" w:hAnsi="Times New Roman" w:cs="Times New Roman"/>
          <w:sz w:val="28"/>
          <w:szCs w:val="28"/>
        </w:rPr>
        <w:t xml:space="preserve"> </w:t>
      </w:r>
      <w:r w:rsidR="000D158D" w:rsidRPr="000D158D">
        <w:rPr>
          <w:rFonts w:ascii="Times New Roman" w:hAnsi="Times New Roman" w:cs="Times New Roman"/>
          <w:sz w:val="28"/>
          <w:szCs w:val="28"/>
        </w:rPr>
        <w:t>О назначении ответственного лица, обеспечивающего организацию работы территориальной избирательной комиссии Куединского муниципального округа Пермского края по осуществлению закупок, товаров, работ и услуг при подготовке и проведении общероссийского голосования по вопросу одобрения изменений в Конституцию  Российской Федерации</w:t>
      </w:r>
    </w:p>
    <w:p w:rsidR="005907F2" w:rsidRPr="000D158D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158D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0D158D">
        <w:rPr>
          <w:rFonts w:ascii="Times New Roman" w:eastAsia="Calibri" w:hAnsi="Times New Roman" w:cs="Times New Roman"/>
          <w:sz w:val="28"/>
          <w:szCs w:val="28"/>
        </w:rPr>
        <w:t xml:space="preserve"> С.М</w:t>
      </w:r>
    </w:p>
    <w:p w:rsidR="008227D1" w:rsidRPr="000D158D" w:rsidRDefault="005907F2" w:rsidP="008227D1">
      <w:pPr>
        <w:spacing w:line="280" w:lineRule="exact"/>
        <w:ind w:right="-102"/>
        <w:jc w:val="both"/>
        <w:rPr>
          <w:rFonts w:ascii="Times New Roman" w:hAnsi="Times New Roman" w:cs="Times New Roman"/>
          <w:sz w:val="28"/>
        </w:rPr>
      </w:pPr>
      <w:r w:rsidRPr="000D158D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0D15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158D" w:rsidRPr="000D158D">
        <w:rPr>
          <w:rFonts w:ascii="Times New Roman" w:hAnsi="Times New Roman" w:cs="Times New Roman"/>
          <w:sz w:val="28"/>
          <w:szCs w:val="28"/>
        </w:rPr>
        <w:t xml:space="preserve">Об организации закупок, товаров, работ, услуг при подготовке и проведении общероссийского голосования по вопросу одобрения изменений в Конституцию  Российской </w:t>
      </w:r>
    </w:p>
    <w:p w:rsidR="005907F2" w:rsidRPr="000D158D" w:rsidRDefault="00493E1B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158D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0D158D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0D158D" w:rsidRPr="000D158D" w:rsidRDefault="005907F2" w:rsidP="000D158D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D158D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493E1B" w:rsidRPr="000D15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158D" w:rsidRPr="000D158D">
        <w:rPr>
          <w:rFonts w:ascii="Times New Roman" w:hAnsi="Times New Roman" w:cs="Times New Roman"/>
          <w:sz w:val="28"/>
          <w:szCs w:val="28"/>
        </w:rPr>
        <w:t xml:space="preserve">О распределении средств федерального бюджета выделенных территориальной избирательной комиссии Куединского муниципального округа Пермского края на подготовку и проведение общероссийского голосования по вопросу одобрения изменений в Конституцию  Российской Федерации </w:t>
      </w:r>
    </w:p>
    <w:p w:rsidR="005907F2" w:rsidRPr="000D158D" w:rsidRDefault="00493E1B" w:rsidP="00493E1B">
      <w:pPr>
        <w:tabs>
          <w:tab w:val="left" w:pos="709"/>
          <w:tab w:val="left" w:pos="2775"/>
        </w:tabs>
        <w:spacing w:line="240" w:lineRule="exac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D158D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0D158D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0D158D" w:rsidRPr="000D158D" w:rsidRDefault="005907F2" w:rsidP="000D158D">
      <w:pPr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58D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0D15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158D" w:rsidRPr="000D158D">
        <w:rPr>
          <w:rFonts w:ascii="Times New Roman" w:hAnsi="Times New Roman" w:cs="Times New Roman"/>
          <w:sz w:val="28"/>
          <w:szCs w:val="28"/>
        </w:rPr>
        <w:t>Об утверждении Плана закупок товаров, работ, услуг территориальной избирательной комиссии Куединского муниципального округа Пермского края на подготовку и проведение общероссийского голосования по вопросу одобрения изменений в Конституцию Российской Федерации</w:t>
      </w:r>
    </w:p>
    <w:p w:rsidR="005907F2" w:rsidRPr="000D158D" w:rsidRDefault="00493E1B" w:rsidP="005907F2">
      <w:pPr>
        <w:pStyle w:val="a3"/>
        <w:rPr>
          <w:bCs/>
          <w:sz w:val="28"/>
          <w:szCs w:val="28"/>
        </w:rPr>
      </w:pPr>
      <w:proofErr w:type="spellStart"/>
      <w:r w:rsidRPr="000D158D">
        <w:rPr>
          <w:bCs/>
          <w:sz w:val="28"/>
          <w:szCs w:val="28"/>
        </w:rPr>
        <w:t>Клабуков</w:t>
      </w:r>
      <w:proofErr w:type="spellEnd"/>
      <w:r w:rsidRPr="000D158D">
        <w:rPr>
          <w:bCs/>
          <w:sz w:val="28"/>
          <w:szCs w:val="28"/>
        </w:rPr>
        <w:t xml:space="preserve"> С.М.</w:t>
      </w:r>
    </w:p>
    <w:p w:rsidR="000D158D" w:rsidRPr="000D158D" w:rsidRDefault="005907F2" w:rsidP="000D158D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D158D">
        <w:rPr>
          <w:rFonts w:ascii="Times New Roman" w:hAnsi="Times New Roman" w:cs="Times New Roman"/>
          <w:bCs/>
          <w:sz w:val="28"/>
          <w:szCs w:val="28"/>
        </w:rPr>
        <w:t>5.</w:t>
      </w:r>
      <w:r w:rsidRPr="000D15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D158D" w:rsidRPr="000D158D">
        <w:rPr>
          <w:rFonts w:ascii="Times New Roman" w:hAnsi="Times New Roman" w:cs="Times New Roman"/>
          <w:sz w:val="28"/>
          <w:szCs w:val="28"/>
        </w:rPr>
        <w:t>О назначении материально-ответственного лица в территориальной избирательной комиссии Куединского муниципального округа Пермского края, отвечающего за средства, выделенные на подготовку и проведение общероссийского голосования по вопросу одобрения изменений в Конституцию Российской Федерации</w:t>
      </w:r>
      <w:proofErr w:type="gramEnd"/>
    </w:p>
    <w:p w:rsidR="008227D1" w:rsidRPr="000D158D" w:rsidRDefault="008227D1" w:rsidP="008227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07F2" w:rsidRPr="000D158D" w:rsidRDefault="00493E1B" w:rsidP="00493E1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0D158D"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 w:rsidRPr="000D158D"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0D158D" w:rsidRPr="000D158D" w:rsidRDefault="005907F2" w:rsidP="000D158D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D158D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="000D158D" w:rsidRPr="000D158D">
        <w:rPr>
          <w:rFonts w:ascii="Times New Roman" w:hAnsi="Times New Roman" w:cs="Times New Roman"/>
          <w:sz w:val="28"/>
          <w:szCs w:val="28"/>
        </w:rPr>
        <w:t>Об утверждении Методики распределения средств федерального бюджета, выделенных на подготовку и проведение общероссийского голосования по вопросу одобрения изменений в Конституцию Российской Федерации между участковыми избирательными комиссиями Куединского муниципального округа</w:t>
      </w:r>
    </w:p>
    <w:p w:rsidR="005907F2" w:rsidRPr="000D158D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158D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0D158D">
        <w:rPr>
          <w:rFonts w:ascii="Times New Roman" w:eastAsia="Calibri" w:hAnsi="Times New Roman" w:cs="Times New Roman"/>
          <w:sz w:val="28"/>
          <w:szCs w:val="28"/>
        </w:rPr>
        <w:t xml:space="preserve"> С.М.</w:t>
      </w:r>
    </w:p>
    <w:p w:rsidR="008227D1" w:rsidRPr="000D158D" w:rsidRDefault="005907F2" w:rsidP="000D158D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D158D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="000D158D" w:rsidRPr="000D158D">
        <w:rPr>
          <w:rFonts w:ascii="Times New Roman" w:hAnsi="Times New Roman" w:cs="Times New Roman"/>
          <w:sz w:val="28"/>
          <w:szCs w:val="28"/>
        </w:rPr>
        <w:t xml:space="preserve"> Об утверждении смет расходов участковых избирательных комиссий Куединского муниципального округа Пермского края на подготовку   </w:t>
      </w:r>
      <w:r w:rsidR="000D158D" w:rsidRPr="000D158D">
        <w:rPr>
          <w:rFonts w:ascii="Times New Roman" w:hAnsi="Times New Roman" w:cs="Times New Roman"/>
          <w:sz w:val="28"/>
          <w:szCs w:val="28"/>
        </w:rPr>
        <w:lastRenderedPageBreak/>
        <w:t>проведение общероссийского голосования по вопросу одобрения изменений в Конституцию Российской Федерации</w:t>
      </w:r>
    </w:p>
    <w:p w:rsidR="005907F2" w:rsidRPr="000D158D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158D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0D158D">
        <w:rPr>
          <w:rFonts w:ascii="Times New Roman" w:eastAsia="Calibri" w:hAnsi="Times New Roman" w:cs="Times New Roman"/>
          <w:sz w:val="28"/>
          <w:szCs w:val="28"/>
        </w:rPr>
        <w:t xml:space="preserve"> С.М</w:t>
      </w:r>
    </w:p>
    <w:p w:rsidR="00493E1B" w:rsidRPr="000D158D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158D" w:rsidRPr="000D158D" w:rsidRDefault="005907F2" w:rsidP="000D158D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D158D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="000D158D" w:rsidRPr="000D158D">
        <w:rPr>
          <w:rFonts w:ascii="Times New Roman" w:hAnsi="Times New Roman" w:cs="Times New Roman"/>
          <w:sz w:val="28"/>
          <w:szCs w:val="28"/>
        </w:rPr>
        <w:t>О привлечении граждан к выполнению работ, оказанию услуг, связанных с подготовкой и проведением  общероссийского голосования по вопросу одобрения изменений в Конституцию Российской Федерации</w:t>
      </w:r>
    </w:p>
    <w:p w:rsidR="005907F2" w:rsidRPr="000D158D" w:rsidRDefault="00493E1B" w:rsidP="005907F2">
      <w:pPr>
        <w:pStyle w:val="a4"/>
        <w:spacing w:line="240" w:lineRule="auto"/>
        <w:ind w:left="0" w:right="-99"/>
        <w:rPr>
          <w:rFonts w:ascii="Times New Roman" w:hAnsi="Times New Roman"/>
          <w:sz w:val="28"/>
          <w:szCs w:val="28"/>
        </w:rPr>
      </w:pPr>
      <w:proofErr w:type="spellStart"/>
      <w:r w:rsidRPr="000D158D">
        <w:rPr>
          <w:rFonts w:ascii="Times New Roman" w:hAnsi="Times New Roman"/>
          <w:bCs/>
          <w:sz w:val="28"/>
          <w:szCs w:val="28"/>
        </w:rPr>
        <w:t>Клабуков</w:t>
      </w:r>
      <w:proofErr w:type="spellEnd"/>
      <w:r w:rsidRPr="000D158D">
        <w:rPr>
          <w:rFonts w:ascii="Times New Roman" w:hAnsi="Times New Roman"/>
          <w:bCs/>
          <w:sz w:val="28"/>
          <w:szCs w:val="28"/>
        </w:rPr>
        <w:t xml:space="preserve"> С.М.</w:t>
      </w:r>
    </w:p>
    <w:p w:rsidR="008227D1" w:rsidRPr="000D158D" w:rsidRDefault="005907F2" w:rsidP="008227D1">
      <w:pPr>
        <w:jc w:val="both"/>
        <w:rPr>
          <w:rFonts w:ascii="Times New Roman" w:hAnsi="Times New Roman" w:cs="Times New Roman"/>
          <w:sz w:val="28"/>
          <w:szCs w:val="28"/>
        </w:rPr>
      </w:pPr>
      <w:r w:rsidRPr="000D158D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0D158D" w:rsidRPr="000D158D">
        <w:rPr>
          <w:rFonts w:ascii="Times New Roman" w:hAnsi="Times New Roman" w:cs="Times New Roman"/>
          <w:sz w:val="28"/>
          <w:szCs w:val="28"/>
        </w:rPr>
        <w:t xml:space="preserve">О централизованных расходах для участковых избирательных комиссий, производимых за счет средств федерального бюджета, выделенных территориальной избирательной комиссии Куединского муниципального округа Пермского края на подготовку и проведение общероссийского голосования по вопросу одобрения изменений в Конституцию  Российской Федерации </w:t>
      </w:r>
    </w:p>
    <w:p w:rsidR="005907F2" w:rsidRPr="000D158D" w:rsidRDefault="005907F2" w:rsidP="00493E1B">
      <w:pPr>
        <w:spacing w:line="240" w:lineRule="exact"/>
        <w:ind w:right="-18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D158D">
        <w:rPr>
          <w:rFonts w:ascii="Times New Roman" w:hAnsi="Times New Roman" w:cs="Times New Roman"/>
          <w:color w:val="000000"/>
          <w:sz w:val="28"/>
          <w:szCs w:val="28"/>
        </w:rPr>
        <w:t>С.М.Клабуков</w:t>
      </w:r>
      <w:proofErr w:type="spellEnd"/>
    </w:p>
    <w:p w:rsidR="000D158D" w:rsidRPr="000D158D" w:rsidRDefault="008227D1" w:rsidP="000D158D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D158D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="000D158D" w:rsidRPr="000D158D">
        <w:rPr>
          <w:rFonts w:ascii="Times New Roman" w:hAnsi="Times New Roman" w:cs="Times New Roman"/>
          <w:sz w:val="28"/>
          <w:szCs w:val="28"/>
        </w:rPr>
        <w:t>О заключении договоров о материальной ответственности с председателями участковых избирательных комиссий</w:t>
      </w:r>
    </w:p>
    <w:p w:rsidR="008227D1" w:rsidRPr="000D158D" w:rsidRDefault="008227D1" w:rsidP="008227D1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158D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0D158D">
        <w:rPr>
          <w:rFonts w:ascii="Times New Roman" w:eastAsia="Calibri" w:hAnsi="Times New Roman" w:cs="Times New Roman"/>
          <w:sz w:val="28"/>
          <w:szCs w:val="28"/>
        </w:rPr>
        <w:t xml:space="preserve"> С.М.</w:t>
      </w:r>
    </w:p>
    <w:p w:rsidR="000D158D" w:rsidRPr="000D158D" w:rsidRDefault="008227D1" w:rsidP="000D158D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</w:rPr>
      </w:pPr>
      <w:r w:rsidRPr="000D158D"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="000D158D" w:rsidRPr="000D158D">
        <w:rPr>
          <w:rFonts w:ascii="Times New Roman" w:hAnsi="Times New Roman"/>
          <w:sz w:val="28"/>
          <w:szCs w:val="28"/>
        </w:rPr>
        <w:t>Об утверждении графика работы членов территориальной избирательной комиссии Куединского муниципального округа на июнь 2020 года</w:t>
      </w:r>
    </w:p>
    <w:p w:rsidR="008227D1" w:rsidRPr="000D158D" w:rsidRDefault="008227D1" w:rsidP="008227D1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158D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0D158D">
        <w:rPr>
          <w:rFonts w:ascii="Times New Roman" w:eastAsia="Calibri" w:hAnsi="Times New Roman" w:cs="Times New Roman"/>
          <w:sz w:val="28"/>
          <w:szCs w:val="28"/>
        </w:rPr>
        <w:t xml:space="preserve"> С.М</w:t>
      </w:r>
    </w:p>
    <w:p w:rsidR="008227D1" w:rsidRPr="000D158D" w:rsidRDefault="008227D1" w:rsidP="008227D1">
      <w:pPr>
        <w:jc w:val="both"/>
        <w:rPr>
          <w:rFonts w:ascii="Times New Roman" w:hAnsi="Times New Roman" w:cs="Times New Roman"/>
          <w:sz w:val="28"/>
          <w:szCs w:val="28"/>
        </w:rPr>
      </w:pPr>
      <w:r w:rsidRPr="000D158D"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 w:rsidR="000D158D" w:rsidRPr="000D158D">
        <w:rPr>
          <w:rFonts w:ascii="Times New Roman" w:hAnsi="Times New Roman" w:cs="Times New Roman"/>
          <w:sz w:val="28"/>
          <w:szCs w:val="28"/>
        </w:rPr>
        <w:t xml:space="preserve">Об установлении сроков выплаты дополнительной оплаты труда членам территориальной избирательной комиссии с правом решающего голоса, работникам аппарата территориальной избирательной комиссии Куединского муниципального </w:t>
      </w:r>
      <w:r w:rsidR="000D158D">
        <w:rPr>
          <w:rFonts w:ascii="Times New Roman" w:hAnsi="Times New Roman" w:cs="Times New Roman"/>
          <w:sz w:val="28"/>
          <w:szCs w:val="28"/>
        </w:rPr>
        <w:t>округа</w:t>
      </w:r>
    </w:p>
    <w:p w:rsidR="008227D1" w:rsidRPr="00A04647" w:rsidRDefault="008227D1" w:rsidP="008227D1">
      <w:pPr>
        <w:pStyle w:val="a4"/>
        <w:spacing w:line="240" w:lineRule="auto"/>
        <w:ind w:left="0" w:right="-99"/>
        <w:rPr>
          <w:rFonts w:ascii="Times New Roman" w:hAnsi="Times New Roman"/>
          <w:sz w:val="28"/>
          <w:szCs w:val="28"/>
        </w:rPr>
      </w:pPr>
      <w:proofErr w:type="spellStart"/>
      <w:r w:rsidRPr="00A04647">
        <w:rPr>
          <w:rFonts w:ascii="Times New Roman" w:hAnsi="Times New Roman"/>
          <w:bCs/>
          <w:sz w:val="28"/>
          <w:szCs w:val="28"/>
        </w:rPr>
        <w:t>Клабуков</w:t>
      </w:r>
      <w:proofErr w:type="spellEnd"/>
      <w:r w:rsidRPr="00A04647">
        <w:rPr>
          <w:rFonts w:ascii="Times New Roman" w:hAnsi="Times New Roman"/>
          <w:bCs/>
          <w:sz w:val="28"/>
          <w:szCs w:val="28"/>
        </w:rPr>
        <w:t xml:space="preserve"> С.М.</w:t>
      </w:r>
    </w:p>
    <w:p w:rsidR="005907F2" w:rsidRPr="001173BD" w:rsidRDefault="005907F2" w:rsidP="005907F2">
      <w:pPr>
        <w:pStyle w:val="a3"/>
        <w:rPr>
          <w:color w:val="000000"/>
          <w:sz w:val="28"/>
          <w:szCs w:val="28"/>
        </w:rPr>
      </w:pPr>
      <w:r w:rsidRPr="001173BD">
        <w:rPr>
          <w:color w:val="000000"/>
          <w:sz w:val="28"/>
          <w:szCs w:val="28"/>
        </w:rPr>
        <w:t>Разное.</w:t>
      </w:r>
    </w:p>
    <w:p w:rsidR="005907F2" w:rsidRPr="001173BD" w:rsidRDefault="005907F2" w:rsidP="005907F2">
      <w:pPr>
        <w:pStyle w:val="a3"/>
        <w:rPr>
          <w:color w:val="000000"/>
          <w:sz w:val="28"/>
          <w:szCs w:val="28"/>
        </w:rPr>
      </w:pPr>
      <w:r w:rsidRPr="001173BD">
        <w:rPr>
          <w:color w:val="000000"/>
          <w:sz w:val="28"/>
          <w:szCs w:val="28"/>
        </w:rPr>
        <w:t xml:space="preserve">Секретарь </w:t>
      </w:r>
      <w:proofErr w:type="gramStart"/>
      <w:r w:rsidRPr="001173BD">
        <w:rPr>
          <w:color w:val="000000"/>
          <w:sz w:val="28"/>
          <w:szCs w:val="28"/>
        </w:rPr>
        <w:t>Территориальной</w:t>
      </w:r>
      <w:proofErr w:type="gramEnd"/>
      <w:r w:rsidRPr="001173BD">
        <w:rPr>
          <w:color w:val="000000"/>
          <w:sz w:val="28"/>
          <w:szCs w:val="28"/>
        </w:rPr>
        <w:t xml:space="preserve"> избирательной комиссии Куединского муниципального района Н.В. Журавлева</w:t>
      </w:r>
    </w:p>
    <w:p w:rsidR="005907F2" w:rsidRPr="001173BD" w:rsidRDefault="005907F2" w:rsidP="005907F2">
      <w:pPr>
        <w:pStyle w:val="a3"/>
        <w:rPr>
          <w:color w:val="000000"/>
          <w:sz w:val="28"/>
          <w:szCs w:val="28"/>
        </w:rPr>
      </w:pPr>
      <w:r w:rsidRPr="001173BD">
        <w:rPr>
          <w:color w:val="000000"/>
          <w:sz w:val="28"/>
          <w:szCs w:val="28"/>
        </w:rPr>
        <w:t>В повестку дня заседания могут быть внесены изменения</w:t>
      </w:r>
    </w:p>
    <w:p w:rsidR="001640A5" w:rsidRDefault="001640A5"/>
    <w:sectPr w:rsidR="001640A5" w:rsidSect="0016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7F2"/>
    <w:rsid w:val="00073775"/>
    <w:rsid w:val="000D158D"/>
    <w:rsid w:val="001173BD"/>
    <w:rsid w:val="001640A5"/>
    <w:rsid w:val="003D1FF8"/>
    <w:rsid w:val="00412014"/>
    <w:rsid w:val="00493E1B"/>
    <w:rsid w:val="005907F2"/>
    <w:rsid w:val="005E5F05"/>
    <w:rsid w:val="008227D1"/>
    <w:rsid w:val="00953A7C"/>
    <w:rsid w:val="00A04647"/>
    <w:rsid w:val="00A9273F"/>
    <w:rsid w:val="00B44C41"/>
    <w:rsid w:val="00D14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5907F2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5907F2"/>
    <w:rPr>
      <w:rFonts w:ascii="Calibri" w:eastAsia="Times New Roman" w:hAnsi="Calibri" w:cs="Times New Roman"/>
      <w:lang w:eastAsia="ru-RU"/>
    </w:rPr>
  </w:style>
  <w:style w:type="paragraph" w:customStyle="1" w:styleId="a6">
    <w:name w:val="ОбычныйТабличный"/>
    <w:basedOn w:val="a"/>
    <w:next w:val="a"/>
    <w:rsid w:val="001173BD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7">
    <w:name w:val="No Spacing"/>
    <w:uiPriority w:val="1"/>
    <w:qFormat/>
    <w:rsid w:val="000D158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2020-06-24T12:43:00Z</dcterms:created>
  <dcterms:modified xsi:type="dcterms:W3CDTF">2020-06-24T12:43:00Z</dcterms:modified>
</cp:coreProperties>
</file>